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3F5" w:rsidP="002B13F5" w14:paraId="0AEAF89E" w14:textId="074732DD">
      <w:pPr>
        <w:pStyle w:val="PlainText"/>
        <w:spacing w:line="240" w:lineRule="exact"/>
        <w:ind w:left="-539" w:right="-6" w:hanging="1"/>
        <w:jc w:val="right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Дело № 5-</w:t>
      </w:r>
      <w:r w:rsidR="00BA3AF5">
        <w:rPr>
          <w:rFonts w:ascii="Times New Roman" w:eastAsia="MS Mincho" w:hAnsi="Times New Roman" w:cs="Times New Roman"/>
          <w:bCs/>
          <w:sz w:val="24"/>
          <w:szCs w:val="24"/>
        </w:rPr>
        <w:t>349</w:t>
      </w:r>
      <w:r w:rsidRPr="00560113">
        <w:rPr>
          <w:rFonts w:ascii="Times New Roman" w:eastAsia="MS Mincho" w:hAnsi="Times New Roman" w:cs="Times New Roman"/>
          <w:bCs/>
          <w:sz w:val="24"/>
          <w:szCs w:val="24"/>
        </w:rPr>
        <w:t>-21</w:t>
      </w:r>
      <w:r w:rsidR="00BA3AF5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="00551FF0">
        <w:rPr>
          <w:rFonts w:ascii="Times New Roman" w:eastAsia="MS Mincho" w:hAnsi="Times New Roman" w:cs="Times New Roman"/>
          <w:bCs/>
          <w:sz w:val="24"/>
          <w:szCs w:val="24"/>
        </w:rPr>
        <w:t>2</w:t>
      </w:r>
      <w:r w:rsidRPr="00560113">
        <w:rPr>
          <w:rFonts w:ascii="Times New Roman" w:eastAsia="MS Mincho" w:hAnsi="Times New Roman" w:cs="Times New Roman"/>
          <w:bCs/>
          <w:sz w:val="24"/>
          <w:szCs w:val="24"/>
        </w:rPr>
        <w:t>/202</w:t>
      </w:r>
      <w:r w:rsidR="00BA3AF5">
        <w:rPr>
          <w:rFonts w:ascii="Times New Roman" w:eastAsia="MS Mincho" w:hAnsi="Times New Roman" w:cs="Times New Roman"/>
          <w:bCs/>
          <w:sz w:val="24"/>
          <w:szCs w:val="24"/>
        </w:rPr>
        <w:t>4</w:t>
      </w:r>
    </w:p>
    <w:p w:rsidR="002B13F5" w:rsidP="005C2FF4" w14:paraId="73506F5B" w14:textId="11F95954">
      <w:pPr>
        <w:pStyle w:val="PlainText"/>
        <w:spacing w:line="240" w:lineRule="exact"/>
        <w:ind w:left="-539" w:right="-6" w:hanging="1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86MS0042-01-2024-001214-43</w:t>
      </w:r>
      <w:r w:rsidRPr="00BB361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</w:t>
      </w:r>
      <w:r w:rsidR="00BA3AF5">
        <w:rPr>
          <w:rFonts w:ascii="Tahoma" w:hAnsi="Tahoma" w:cs="Tahoma"/>
          <w:b/>
          <w:bCs/>
        </w:rPr>
        <w:t xml:space="preserve">   </w:t>
      </w:r>
    </w:p>
    <w:p w:rsidR="00BA3AF5" w:rsidP="002B13F5" w14:paraId="712F99F3" w14:textId="77777777">
      <w:pPr>
        <w:pStyle w:val="PlainText"/>
        <w:spacing w:line="240" w:lineRule="exact"/>
        <w:ind w:left="5125" w:right="-6" w:firstLine="539"/>
        <w:jc w:val="center"/>
        <w:outlineLvl w:val="0"/>
        <w:rPr>
          <w:rFonts w:ascii="Tahoma" w:hAnsi="Tahoma" w:cs="Tahoma"/>
          <w:b/>
          <w:bCs/>
        </w:rPr>
      </w:pPr>
    </w:p>
    <w:p w:rsidR="00BA3AF5" w:rsidRPr="00BB3612" w:rsidP="002B13F5" w14:paraId="77239178" w14:textId="77777777">
      <w:pPr>
        <w:pStyle w:val="PlainText"/>
        <w:spacing w:line="240" w:lineRule="exact"/>
        <w:ind w:left="5125" w:right="-6" w:firstLine="539"/>
        <w:jc w:val="center"/>
        <w:outlineLvl w:val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2B13F5" w:rsidRPr="00BB3612" w:rsidP="00935494" w14:paraId="6FCCEB78" w14:textId="77777777">
      <w:pPr>
        <w:pStyle w:val="PlainText"/>
        <w:ind w:left="-539"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BB361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2B13F5" w:rsidRPr="00BB3612" w:rsidP="004F3130" w14:paraId="23724CB6" w14:textId="77777777">
      <w:pPr>
        <w:pStyle w:val="PlainText"/>
        <w:ind w:left="-539" w:right="-6" w:firstLine="539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BB361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B13F5" w:rsidRPr="00551FF0" w:rsidP="004F3130" w14:paraId="56278F78" w14:textId="1A8D2D05">
      <w:pPr>
        <w:pStyle w:val="PlainText"/>
        <w:ind w:left="-539" w:right="-6" w:firstLine="539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51FF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</w:t>
      </w:r>
      <w:r w:rsidR="00BA3AF5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29 февраля 2024</w:t>
      </w:r>
      <w:r w:rsidRPr="00551FF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</w:t>
      </w:r>
    </w:p>
    <w:p w:rsidR="005E13BB" w:rsidRPr="00551FF0" w:rsidP="004F3130" w14:paraId="502D71C7" w14:textId="5176EFB2">
      <w:pPr>
        <w:widowControl w:val="0"/>
        <w:suppressAutoHyphens/>
        <w:ind w:left="-539" w:right="-6" w:firstLine="539"/>
        <w:jc w:val="both"/>
        <w:rPr>
          <w:b/>
          <w:bCs/>
          <w:color w:val="0D0D0D" w:themeColor="text1" w:themeTint="F2"/>
          <w:sz w:val="26"/>
          <w:szCs w:val="26"/>
          <w:lang w:eastAsia="ar-SA"/>
        </w:rPr>
      </w:pPr>
      <w:r w:rsidRPr="00551FF0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</w:t>
      </w:r>
      <w:r w:rsidRPr="00551FF0">
        <w:rPr>
          <w:sz w:val="26"/>
          <w:szCs w:val="26"/>
        </w:rPr>
        <w:t>ийского автономного округа–Югры, исполняющий обязанности мировой судья судебного участка № 2 Нижневартовского судебного района города окружного значения Нижневартовска Ханты-Мансийского автономного округа–Югры, О.В. Вдовина</w:t>
      </w:r>
      <w:r w:rsidRPr="00551FF0">
        <w:rPr>
          <w:color w:val="0D0D0D" w:themeColor="text1" w:themeTint="F2"/>
          <w:sz w:val="26"/>
          <w:szCs w:val="26"/>
          <w:lang w:eastAsia="ar-SA"/>
        </w:rPr>
        <w:t xml:space="preserve">, </w:t>
      </w:r>
    </w:p>
    <w:p w:rsidR="003406AD" w:rsidRPr="00551FF0" w:rsidP="00257959" w14:paraId="62231D01" w14:textId="77777777">
      <w:pPr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 w:rsidRPr="00551FF0">
        <w:rPr>
          <w:color w:val="0D0D0D" w:themeColor="text1" w:themeTint="F2"/>
          <w:sz w:val="26"/>
          <w:szCs w:val="26"/>
        </w:rPr>
        <w:t>рассмотрев материал об админис</w:t>
      </w:r>
      <w:r w:rsidRPr="00551FF0">
        <w:rPr>
          <w:color w:val="0D0D0D" w:themeColor="text1" w:themeTint="F2"/>
          <w:sz w:val="26"/>
          <w:szCs w:val="26"/>
        </w:rPr>
        <w:t xml:space="preserve">тративном правонарушении в отношении </w:t>
      </w:r>
    </w:p>
    <w:p w:rsidR="009E20A9" w:rsidRPr="00BB3612" w:rsidP="00257959" w14:paraId="30F7E558" w14:textId="4AE28C9E">
      <w:pPr>
        <w:widowControl w:val="0"/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 xml:space="preserve">Удовиченко  Сергея Михайловича, </w:t>
      </w:r>
      <w:r w:rsidR="005E4B49">
        <w:rPr>
          <w:b/>
          <w:color w:val="0D0D0D" w:themeColor="text1" w:themeTint="F2"/>
          <w:sz w:val="26"/>
          <w:szCs w:val="26"/>
        </w:rPr>
        <w:t>…</w:t>
      </w:r>
      <w:r w:rsidRPr="00551FF0" w:rsidR="00872A9D">
        <w:rPr>
          <w:b/>
          <w:color w:val="0D0D0D" w:themeColor="text1" w:themeTint="F2"/>
          <w:sz w:val="26"/>
          <w:szCs w:val="26"/>
        </w:rPr>
        <w:t xml:space="preserve">  </w:t>
      </w:r>
      <w:r w:rsidRPr="00551FF0" w:rsidR="00472063">
        <w:rPr>
          <w:color w:val="0D0D0D" w:themeColor="text1" w:themeTint="F2"/>
          <w:sz w:val="26"/>
          <w:szCs w:val="26"/>
        </w:rPr>
        <w:t xml:space="preserve">года рождения, место рождения: </w:t>
      </w:r>
      <w:r w:rsidR="005E4B49">
        <w:rPr>
          <w:color w:val="0D0D0D" w:themeColor="text1" w:themeTint="F2"/>
          <w:sz w:val="26"/>
          <w:szCs w:val="26"/>
        </w:rPr>
        <w:t>…</w:t>
      </w:r>
      <w:r w:rsidRPr="00551FF0" w:rsidR="00472063">
        <w:rPr>
          <w:color w:val="0D0D0D" w:themeColor="text1" w:themeTint="F2"/>
          <w:sz w:val="26"/>
          <w:szCs w:val="26"/>
        </w:rPr>
        <w:t xml:space="preserve">, не работающего, </w:t>
      </w:r>
      <w:r w:rsidR="005C2FF4">
        <w:rPr>
          <w:color w:val="0D0D0D" w:themeColor="text1" w:themeTint="F2"/>
          <w:sz w:val="26"/>
          <w:szCs w:val="26"/>
        </w:rPr>
        <w:t xml:space="preserve">инвалид 2 группы, </w:t>
      </w:r>
      <w:r w:rsidRPr="00551FF0" w:rsidR="00472063">
        <w:rPr>
          <w:color w:val="0D0D0D" w:themeColor="text1" w:themeTint="F2"/>
          <w:sz w:val="26"/>
          <w:szCs w:val="26"/>
        </w:rPr>
        <w:t xml:space="preserve">место </w:t>
      </w:r>
      <w:r w:rsidRPr="00551FF0" w:rsidR="004F3130">
        <w:rPr>
          <w:color w:val="0D0D0D" w:themeColor="text1" w:themeTint="F2"/>
          <w:sz w:val="26"/>
          <w:szCs w:val="26"/>
        </w:rPr>
        <w:t>регистрации</w:t>
      </w:r>
      <w:r w:rsidRPr="00551FF0" w:rsidR="00472063">
        <w:rPr>
          <w:color w:val="0D0D0D" w:themeColor="text1" w:themeTint="F2"/>
          <w:sz w:val="26"/>
          <w:szCs w:val="26"/>
        </w:rPr>
        <w:t xml:space="preserve">: </w:t>
      </w:r>
      <w:r w:rsidR="005E4B49">
        <w:rPr>
          <w:color w:val="0D0D0D" w:themeColor="text1" w:themeTint="F2"/>
          <w:sz w:val="26"/>
          <w:szCs w:val="26"/>
        </w:rPr>
        <w:t>…</w:t>
      </w:r>
      <w:r w:rsidRPr="00BB3612">
        <w:rPr>
          <w:color w:val="0D0D0D" w:themeColor="text1" w:themeTint="F2"/>
          <w:sz w:val="26"/>
          <w:szCs w:val="26"/>
        </w:rPr>
        <w:t>,</w:t>
      </w:r>
      <w:r w:rsidR="00551FF0">
        <w:rPr>
          <w:color w:val="0D0D0D" w:themeColor="text1" w:themeTint="F2"/>
          <w:sz w:val="26"/>
          <w:szCs w:val="26"/>
        </w:rPr>
        <w:t xml:space="preserve"> паспорт </w:t>
      </w:r>
      <w:r w:rsidR="005E4B49">
        <w:rPr>
          <w:color w:val="0D0D0D" w:themeColor="text1" w:themeTint="F2"/>
          <w:sz w:val="26"/>
          <w:szCs w:val="26"/>
        </w:rPr>
        <w:t>...</w:t>
      </w:r>
      <w:r w:rsidR="00551FF0">
        <w:rPr>
          <w:color w:val="0D0D0D" w:themeColor="text1" w:themeTint="F2"/>
          <w:sz w:val="26"/>
          <w:szCs w:val="26"/>
        </w:rPr>
        <w:t>,</w:t>
      </w:r>
      <w:r w:rsidRPr="004F3130" w:rsidR="004F3130">
        <w:rPr>
          <w:color w:val="0D0D0D" w:themeColor="text1" w:themeTint="F2"/>
          <w:sz w:val="26"/>
          <w:szCs w:val="26"/>
        </w:rPr>
        <w:t xml:space="preserve"> </w:t>
      </w:r>
    </w:p>
    <w:p w:rsidR="00935494" w:rsidRPr="00BB3612" w:rsidP="00257959" w14:paraId="2A193BC8" w14:textId="7A71DD75">
      <w:pPr>
        <w:ind w:left="-539" w:right="-6" w:firstLine="539"/>
        <w:jc w:val="center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УСТАНОВИЛ:</w:t>
      </w:r>
    </w:p>
    <w:p w:rsidR="004F3130" w:rsidRPr="00257959" w:rsidP="00257959" w14:paraId="0952B59B" w14:textId="5A327866">
      <w:pPr>
        <w:pStyle w:val="2"/>
        <w:shd w:val="clear" w:color="auto" w:fill="auto"/>
        <w:tabs>
          <w:tab w:val="left" w:pos="2401"/>
          <w:tab w:val="left" w:pos="4546"/>
          <w:tab w:val="left" w:pos="8305"/>
        </w:tabs>
        <w:spacing w:after="0" w:line="322" w:lineRule="exact"/>
        <w:ind w:left="-539" w:right="20"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Удовиченко С.М. 11.02.2024</w:t>
      </w:r>
      <w:r w:rsidRPr="00E57AB1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Pr="00E57AB1">
        <w:rPr>
          <w:sz w:val="26"/>
          <w:szCs w:val="26"/>
        </w:rPr>
        <w:t xml:space="preserve">находясь по адресу </w:t>
      </w:r>
      <w:r w:rsidR="005E4B49">
        <w:rPr>
          <w:sz w:val="26"/>
          <w:szCs w:val="26"/>
          <w:lang w:val="ru-RU"/>
        </w:rPr>
        <w:t>…</w:t>
      </w:r>
      <w:r w:rsidR="00872A9D">
        <w:rPr>
          <w:color w:val="0D0D0D" w:themeColor="text1" w:themeTint="F2"/>
          <w:sz w:val="26"/>
          <w:szCs w:val="26"/>
          <w:lang w:val="ru-RU"/>
        </w:rPr>
        <w:t xml:space="preserve">, </w:t>
      </w:r>
      <w:r w:rsidRPr="00257959">
        <w:rPr>
          <w:color w:val="000000"/>
          <w:sz w:val="26"/>
          <w:szCs w:val="26"/>
        </w:rPr>
        <w:t>употребил наркотическое вещество, без назначения врача. Согласно справки ХТИ №</w:t>
      </w:r>
      <w:r>
        <w:rPr>
          <w:color w:val="000000"/>
          <w:sz w:val="26"/>
          <w:szCs w:val="26"/>
          <w:lang w:val="ru-RU"/>
        </w:rPr>
        <w:t>512</w:t>
      </w:r>
      <w:r w:rsidRPr="00257959">
        <w:rPr>
          <w:color w:val="000000"/>
          <w:sz w:val="26"/>
          <w:szCs w:val="26"/>
        </w:rPr>
        <w:t xml:space="preserve"> от </w:t>
      </w:r>
      <w:r w:rsidR="00BC69C0">
        <w:rPr>
          <w:color w:val="000000"/>
          <w:sz w:val="26"/>
          <w:szCs w:val="26"/>
          <w:lang w:val="ru-RU"/>
        </w:rPr>
        <w:t>27.02</w:t>
      </w:r>
      <w:r w:rsidR="00872A9D">
        <w:rPr>
          <w:color w:val="000000"/>
          <w:sz w:val="26"/>
          <w:szCs w:val="26"/>
          <w:lang w:val="ru-RU"/>
        </w:rPr>
        <w:t>.202</w:t>
      </w:r>
      <w:r w:rsidR="00BC69C0">
        <w:rPr>
          <w:color w:val="000000"/>
          <w:sz w:val="26"/>
          <w:szCs w:val="26"/>
          <w:lang w:val="ru-RU"/>
        </w:rPr>
        <w:t>4</w:t>
      </w:r>
      <w:r w:rsidRPr="00257959">
        <w:rPr>
          <w:color w:val="000000"/>
          <w:sz w:val="26"/>
          <w:szCs w:val="26"/>
        </w:rPr>
        <w:t xml:space="preserve"> г. данным веществом является «</w:t>
      </w:r>
      <w:r w:rsidR="003A1B59">
        <w:rPr>
          <w:sz w:val="26"/>
          <w:szCs w:val="26"/>
          <w:lang w:val="ru-RU"/>
        </w:rPr>
        <w:t>Альфа-Пирролидиновалерофено</w:t>
      </w:r>
      <w:r>
        <w:rPr>
          <w:sz w:val="26"/>
          <w:szCs w:val="26"/>
          <w:lang w:val="ru-RU"/>
        </w:rPr>
        <w:t>н</w:t>
      </w:r>
      <w:r w:rsidRPr="00257959">
        <w:rPr>
          <w:color w:val="000000"/>
          <w:sz w:val="26"/>
          <w:szCs w:val="26"/>
        </w:rPr>
        <w:t>».</w:t>
      </w:r>
    </w:p>
    <w:p w:rsidR="00257959" w:rsidRPr="00CE6196" w:rsidP="00257959" w14:paraId="55BAAB4F" w14:textId="2163122A">
      <w:pPr>
        <w:widowControl w:val="0"/>
        <w:ind w:left="-539" w:firstLine="539"/>
        <w:jc w:val="both"/>
        <w:rPr>
          <w:color w:val="0D0D0D" w:themeColor="text1" w:themeTint="F2"/>
          <w:sz w:val="26"/>
          <w:szCs w:val="26"/>
        </w:rPr>
      </w:pPr>
      <w:r w:rsidRPr="00CE6196">
        <w:rPr>
          <w:color w:val="0D0D0D" w:themeColor="text1" w:themeTint="F2"/>
          <w:sz w:val="26"/>
          <w:szCs w:val="26"/>
        </w:rPr>
        <w:t xml:space="preserve">Удовиченко С.М. на рассмотрение дела об административном правонарушении </w:t>
      </w:r>
      <w:r w:rsidRPr="00CE6196" w:rsidR="00872A9D">
        <w:rPr>
          <w:color w:val="0D0D0D" w:themeColor="text1" w:themeTint="F2"/>
          <w:sz w:val="26"/>
          <w:szCs w:val="26"/>
        </w:rPr>
        <w:t>факт совершения правонарушения признал</w:t>
      </w:r>
      <w:r w:rsidRPr="00CE6196">
        <w:rPr>
          <w:color w:val="0D0D0D" w:themeColor="text1" w:themeTint="F2"/>
          <w:sz w:val="26"/>
          <w:szCs w:val="26"/>
        </w:rPr>
        <w:t xml:space="preserve">. </w:t>
      </w:r>
    </w:p>
    <w:p w:rsidR="004F3130" w:rsidRPr="00CE6196" w:rsidP="00257959" w14:paraId="38506E31" w14:textId="7C1D2389">
      <w:pPr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 w:rsidRPr="00CE6196">
        <w:rPr>
          <w:color w:val="0D0D0D" w:themeColor="text1" w:themeTint="F2"/>
          <w:sz w:val="26"/>
          <w:szCs w:val="26"/>
        </w:rPr>
        <w:t xml:space="preserve"> Мировой судья, исследовал письменные доказательства по делу об административном правонарушении:</w:t>
      </w:r>
    </w:p>
    <w:p w:rsidR="004F3130" w:rsidRPr="00CE6196" w:rsidP="00257959" w14:paraId="00A03009" w14:textId="71C0D480">
      <w:pPr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 w:rsidRPr="00CE6196">
        <w:rPr>
          <w:color w:val="0D0D0D" w:themeColor="text1" w:themeTint="F2"/>
          <w:sz w:val="26"/>
          <w:szCs w:val="26"/>
        </w:rPr>
        <w:t>протокол об адм</w:t>
      </w:r>
      <w:r w:rsidRPr="00CE6196">
        <w:rPr>
          <w:color w:val="0D0D0D" w:themeColor="text1" w:themeTint="F2"/>
          <w:sz w:val="26"/>
          <w:szCs w:val="26"/>
        </w:rPr>
        <w:t>инистративном правонарушении 86 №</w:t>
      </w:r>
      <w:r w:rsidRPr="00CE6196" w:rsidR="003A1B59">
        <w:rPr>
          <w:color w:val="0D0D0D" w:themeColor="text1" w:themeTint="F2"/>
          <w:sz w:val="26"/>
          <w:szCs w:val="26"/>
        </w:rPr>
        <w:t>24</w:t>
      </w:r>
      <w:r w:rsidRPr="00CE6196" w:rsidR="00BC69C0">
        <w:rPr>
          <w:color w:val="0D0D0D" w:themeColor="text1" w:themeTint="F2"/>
          <w:sz w:val="26"/>
          <w:szCs w:val="26"/>
        </w:rPr>
        <w:t>4006</w:t>
      </w:r>
      <w:r w:rsidRPr="00CE6196">
        <w:rPr>
          <w:color w:val="0D0D0D" w:themeColor="text1" w:themeTint="F2"/>
          <w:sz w:val="26"/>
          <w:szCs w:val="26"/>
        </w:rPr>
        <w:t xml:space="preserve"> от </w:t>
      </w:r>
      <w:r w:rsidRPr="00CE6196" w:rsidR="00BC69C0">
        <w:rPr>
          <w:color w:val="0D0D0D" w:themeColor="text1" w:themeTint="F2"/>
          <w:sz w:val="26"/>
          <w:szCs w:val="26"/>
        </w:rPr>
        <w:t>29.02.2024</w:t>
      </w:r>
      <w:r w:rsidRPr="00CE6196">
        <w:rPr>
          <w:color w:val="0D0D0D" w:themeColor="text1" w:themeTint="F2"/>
          <w:sz w:val="26"/>
          <w:szCs w:val="26"/>
        </w:rPr>
        <w:t xml:space="preserve"> г. Процессуальные права, предусмотренные ст. 25.1 КоАП РФ, а также возможность не свидетельствовать против себя (ст. 51 Конституции РФ) </w:t>
      </w:r>
      <w:r w:rsidRPr="00CE6196" w:rsidR="003A1B59">
        <w:rPr>
          <w:color w:val="0D0D0D" w:themeColor="text1" w:themeTint="F2"/>
          <w:sz w:val="26"/>
          <w:szCs w:val="26"/>
        </w:rPr>
        <w:t>Рамазанову  И.Ш</w:t>
      </w:r>
      <w:r w:rsidRPr="00CE6196">
        <w:rPr>
          <w:color w:val="0D0D0D" w:themeColor="text1" w:themeTint="F2"/>
          <w:sz w:val="26"/>
          <w:szCs w:val="26"/>
        </w:rPr>
        <w:t>.</w:t>
      </w:r>
      <w:r w:rsidRPr="00CE6196">
        <w:rPr>
          <w:color w:val="0D0D0D" w:themeColor="text1" w:themeTint="F2"/>
          <w:sz w:val="26"/>
          <w:szCs w:val="26"/>
        </w:rPr>
        <w:t xml:space="preserve"> разъяснены, о чем в протоколе имеется его подпись;</w:t>
      </w:r>
    </w:p>
    <w:p w:rsidR="004F3130" w:rsidRPr="00CE6196" w:rsidP="00257959" w14:paraId="1C5F81C5" w14:textId="557D93F7">
      <w:pPr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 w:rsidRPr="00CE6196">
        <w:rPr>
          <w:color w:val="0D0D0D" w:themeColor="text1" w:themeTint="F2"/>
          <w:sz w:val="26"/>
          <w:szCs w:val="26"/>
        </w:rPr>
        <w:t>рапорт ст. УУП ОП №</w:t>
      </w:r>
      <w:r w:rsidRPr="00CE6196" w:rsidR="00BC69C0">
        <w:rPr>
          <w:color w:val="0D0D0D" w:themeColor="text1" w:themeTint="F2"/>
          <w:sz w:val="26"/>
          <w:szCs w:val="26"/>
        </w:rPr>
        <w:t>1</w:t>
      </w:r>
      <w:r w:rsidRPr="00CE6196">
        <w:rPr>
          <w:color w:val="0D0D0D" w:themeColor="text1" w:themeTint="F2"/>
          <w:sz w:val="26"/>
          <w:szCs w:val="26"/>
        </w:rPr>
        <w:t xml:space="preserve"> УМВД России по г. Нижневартовску;</w:t>
      </w:r>
    </w:p>
    <w:p w:rsidR="004F3130" w:rsidRPr="00CE6196" w:rsidP="004F3130" w14:paraId="17021466" w14:textId="194F3C5F">
      <w:pPr>
        <w:widowControl w:val="0"/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 w:rsidRPr="00CE6196">
        <w:rPr>
          <w:color w:val="0D0D0D" w:themeColor="text1" w:themeTint="F2"/>
          <w:sz w:val="26"/>
          <w:szCs w:val="26"/>
        </w:rPr>
        <w:t xml:space="preserve">объяснение </w:t>
      </w:r>
      <w:r w:rsidRPr="00CE6196" w:rsidR="00BC69C0">
        <w:rPr>
          <w:color w:val="0D0D0D" w:themeColor="text1" w:themeTint="F2"/>
          <w:sz w:val="26"/>
          <w:szCs w:val="26"/>
        </w:rPr>
        <w:t>Удовиченко С.М</w:t>
      </w:r>
      <w:r w:rsidRPr="00CE6196">
        <w:rPr>
          <w:color w:val="0D0D0D" w:themeColor="text1" w:themeTint="F2"/>
          <w:sz w:val="26"/>
          <w:szCs w:val="26"/>
        </w:rPr>
        <w:t xml:space="preserve">. по обстоятельствам совершенного правонарушения от </w:t>
      </w:r>
      <w:r w:rsidRPr="00CE6196" w:rsidR="00BC69C0">
        <w:rPr>
          <w:color w:val="0D0D0D" w:themeColor="text1" w:themeTint="F2"/>
          <w:sz w:val="26"/>
          <w:szCs w:val="26"/>
        </w:rPr>
        <w:t xml:space="preserve">28.02.2024 </w:t>
      </w:r>
      <w:r w:rsidRPr="00CE6196">
        <w:rPr>
          <w:color w:val="0D0D0D" w:themeColor="text1" w:themeTint="F2"/>
          <w:sz w:val="26"/>
          <w:szCs w:val="26"/>
        </w:rPr>
        <w:t>г.;</w:t>
      </w:r>
    </w:p>
    <w:p w:rsidR="004F3130" w:rsidRPr="00CE6196" w:rsidP="004F3130" w14:paraId="45D54404" w14:textId="041320F7">
      <w:pPr>
        <w:widowControl w:val="0"/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 w:rsidRPr="00CE6196">
        <w:rPr>
          <w:color w:val="0D0D0D" w:themeColor="text1" w:themeTint="F2"/>
          <w:sz w:val="26"/>
          <w:szCs w:val="26"/>
        </w:rPr>
        <w:t>справку о результатах химико-токсилогических исследований</w:t>
      </w:r>
      <w:r w:rsidRPr="00CE6196">
        <w:rPr>
          <w:color w:val="0D0D0D" w:themeColor="text1" w:themeTint="F2"/>
          <w:sz w:val="26"/>
          <w:szCs w:val="26"/>
        </w:rPr>
        <w:t xml:space="preserve">  </w:t>
      </w:r>
      <w:r w:rsidRPr="00CE6196" w:rsidR="00872A9D">
        <w:rPr>
          <w:color w:val="0D0D0D" w:themeColor="text1" w:themeTint="F2"/>
          <w:sz w:val="26"/>
          <w:szCs w:val="26"/>
        </w:rPr>
        <w:t xml:space="preserve">ХТИ </w:t>
      </w:r>
      <w:r w:rsidRPr="00CE6196" w:rsidR="00BC69C0">
        <w:rPr>
          <w:color w:val="0D0D0D" w:themeColor="text1" w:themeTint="F2"/>
          <w:sz w:val="26"/>
          <w:szCs w:val="26"/>
        </w:rPr>
        <w:t xml:space="preserve">№512 от 27.02.2024 </w:t>
      </w:r>
      <w:r w:rsidRPr="00CE6196" w:rsidR="003A1B59">
        <w:rPr>
          <w:color w:val="0D0D0D" w:themeColor="text1" w:themeTint="F2"/>
          <w:sz w:val="26"/>
          <w:szCs w:val="26"/>
        </w:rPr>
        <w:t xml:space="preserve"> </w:t>
      </w:r>
      <w:r w:rsidRPr="00CE6196">
        <w:rPr>
          <w:color w:val="0D0D0D" w:themeColor="text1" w:themeTint="F2"/>
          <w:sz w:val="26"/>
          <w:szCs w:val="26"/>
        </w:rPr>
        <w:t>г.;</w:t>
      </w:r>
    </w:p>
    <w:p w:rsidR="004F3130" w:rsidRPr="00CE6196" w:rsidP="004F3130" w14:paraId="219F1D11" w14:textId="77777777">
      <w:pPr>
        <w:widowControl w:val="0"/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 w:rsidRPr="00CE6196">
        <w:rPr>
          <w:color w:val="0D0D0D" w:themeColor="text1" w:themeTint="F2"/>
          <w:sz w:val="26"/>
          <w:szCs w:val="26"/>
        </w:rPr>
        <w:t>справка на физическое лицо;</w:t>
      </w:r>
    </w:p>
    <w:p w:rsidR="004F3130" w:rsidRPr="00CE6196" w:rsidP="004F3130" w14:paraId="702ADB9B" w14:textId="77777777">
      <w:pPr>
        <w:ind w:left="-539" w:right="-6" w:firstLine="539"/>
        <w:jc w:val="both"/>
        <w:rPr>
          <w:color w:val="0D0D0D" w:themeColor="text1" w:themeTint="F2"/>
          <w:spacing w:val="-4"/>
          <w:sz w:val="26"/>
          <w:szCs w:val="26"/>
        </w:rPr>
      </w:pPr>
      <w:r w:rsidRPr="00CE6196">
        <w:rPr>
          <w:color w:val="0D0D0D" w:themeColor="text1" w:themeTint="F2"/>
          <w:spacing w:val="-4"/>
          <w:sz w:val="26"/>
          <w:szCs w:val="26"/>
        </w:rPr>
        <w:t>Исследованные доказательства сомнений у мирового судьи не вызывают, поскольку составлены надлежащим образом и уполномоченными лицами.</w:t>
      </w:r>
    </w:p>
    <w:p w:rsidR="004F3130" w:rsidRPr="00CE6196" w:rsidP="004F3130" w14:paraId="3737BF9F" w14:textId="77777777">
      <w:pPr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 w:rsidRPr="00CE6196">
        <w:rPr>
          <w:color w:val="0D0D0D" w:themeColor="text1" w:themeTint="F2"/>
          <w:spacing w:val="-6"/>
          <w:sz w:val="26"/>
          <w:szCs w:val="26"/>
        </w:rPr>
        <w:t xml:space="preserve">Часть 1 ст. 6.9 Кодекса об административных правонарушениях </w:t>
      </w:r>
      <w:r w:rsidRPr="00CE6196">
        <w:rPr>
          <w:color w:val="0D0D0D" w:themeColor="text1" w:themeTint="F2"/>
          <w:spacing w:val="-6"/>
          <w:sz w:val="26"/>
          <w:szCs w:val="26"/>
        </w:rPr>
        <w:t>предусматривает ответственность за п</w:t>
      </w:r>
      <w:r w:rsidRPr="00CE6196">
        <w:rPr>
          <w:color w:val="0D0D0D" w:themeColor="text1" w:themeTint="F2"/>
          <w:sz w:val="26"/>
          <w:szCs w:val="26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CE6196">
          <w:rPr>
            <w:color w:val="0D0D0D" w:themeColor="text1" w:themeTint="F2"/>
            <w:sz w:val="26"/>
            <w:szCs w:val="26"/>
          </w:rPr>
          <w:t xml:space="preserve">частью 2 статьи </w:t>
        </w:r>
        <w:r w:rsidRPr="00CE6196">
          <w:rPr>
            <w:color w:val="0D0D0D" w:themeColor="text1" w:themeTint="F2"/>
            <w:sz w:val="26"/>
            <w:szCs w:val="26"/>
          </w:rPr>
          <w:t>20.20</w:t>
        </w:r>
      </w:hyperlink>
      <w:r w:rsidRPr="00CE6196">
        <w:rPr>
          <w:color w:val="0D0D0D" w:themeColor="text1" w:themeTint="F2"/>
          <w:sz w:val="26"/>
          <w:szCs w:val="26"/>
        </w:rPr>
        <w:t xml:space="preserve">, </w:t>
      </w:r>
      <w:hyperlink w:anchor="sub_2022" w:history="1">
        <w:r w:rsidRPr="00CE6196">
          <w:rPr>
            <w:color w:val="0D0D0D" w:themeColor="text1" w:themeTint="F2"/>
            <w:sz w:val="26"/>
            <w:szCs w:val="26"/>
          </w:rPr>
          <w:t>статьей 20.22</w:t>
        </w:r>
      </w:hyperlink>
      <w:r w:rsidRPr="00CE6196">
        <w:rPr>
          <w:color w:val="0D0D0D" w:themeColor="text1" w:themeTint="F2"/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</w:t>
      </w:r>
      <w:r w:rsidRPr="00CE6196">
        <w:rPr>
          <w:color w:val="0D0D0D" w:themeColor="text1" w:themeTint="F2"/>
          <w:sz w:val="26"/>
          <w:szCs w:val="26"/>
        </w:rPr>
        <w:t>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4F3130" w:rsidRPr="00CE6196" w:rsidP="004F3130" w14:paraId="70BF0968" w14:textId="3DE35D6E">
      <w:pPr>
        <w:ind w:left="-539" w:right="-6" w:firstLine="539"/>
        <w:jc w:val="both"/>
        <w:rPr>
          <w:color w:val="0D0D0D" w:themeColor="text1" w:themeTint="F2"/>
          <w:spacing w:val="-6"/>
          <w:sz w:val="26"/>
          <w:szCs w:val="26"/>
        </w:rPr>
      </w:pPr>
      <w:r w:rsidRPr="00CE6196">
        <w:rPr>
          <w:color w:val="0D0D0D" w:themeColor="text1" w:themeTint="F2"/>
          <w:spacing w:val="-4"/>
          <w:sz w:val="26"/>
          <w:szCs w:val="26"/>
        </w:rPr>
        <w:t>Оценив исследованные доказательства в их совокупности, мировой судья приходит к выво</w:t>
      </w:r>
      <w:r w:rsidRPr="00CE6196">
        <w:rPr>
          <w:color w:val="0D0D0D" w:themeColor="text1" w:themeTint="F2"/>
          <w:spacing w:val="-4"/>
          <w:sz w:val="26"/>
          <w:szCs w:val="26"/>
        </w:rPr>
        <w:t xml:space="preserve">ду, что </w:t>
      </w:r>
      <w:r w:rsidRPr="00CE6196" w:rsidR="00BC69C0">
        <w:rPr>
          <w:color w:val="0D0D0D" w:themeColor="text1" w:themeTint="F2"/>
          <w:sz w:val="26"/>
          <w:szCs w:val="26"/>
        </w:rPr>
        <w:t>Удовиченко С.М</w:t>
      </w:r>
      <w:r w:rsidRPr="00CE6196" w:rsidR="003A1B59">
        <w:rPr>
          <w:color w:val="0D0D0D" w:themeColor="text1" w:themeTint="F2"/>
          <w:sz w:val="26"/>
          <w:szCs w:val="26"/>
        </w:rPr>
        <w:t>.</w:t>
      </w:r>
      <w:r w:rsidRPr="00CE6196" w:rsidR="003A1B59">
        <w:rPr>
          <w:color w:val="0D0D0D" w:themeColor="text1" w:themeTint="F2"/>
          <w:spacing w:val="-4"/>
          <w:sz w:val="26"/>
          <w:szCs w:val="26"/>
        </w:rPr>
        <w:t xml:space="preserve"> </w:t>
      </w:r>
      <w:r w:rsidRPr="00CE6196">
        <w:rPr>
          <w:color w:val="0D0D0D" w:themeColor="text1" w:themeTint="F2"/>
          <w:spacing w:val="-4"/>
          <w:sz w:val="26"/>
          <w:szCs w:val="26"/>
        </w:rPr>
        <w:t xml:space="preserve">совершил административное </w:t>
      </w:r>
      <w:r w:rsidRPr="00CE6196">
        <w:rPr>
          <w:color w:val="0D0D0D" w:themeColor="text1" w:themeTint="F2"/>
          <w:spacing w:val="-6"/>
          <w:sz w:val="26"/>
          <w:szCs w:val="26"/>
        </w:rPr>
        <w:t xml:space="preserve">правонарушение, предусмотренное ч. 1 ст. 6.9 Кодекса Российской Федерации об административных правонарушениях. </w:t>
      </w:r>
    </w:p>
    <w:p w:rsidR="004F3130" w:rsidRPr="00CE6196" w:rsidP="004F3130" w14:paraId="6BD8C208" w14:textId="77777777">
      <w:pPr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 w:rsidRPr="00CE6196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правонарушения, личность правонарушителя. Смягчающих и отягчающих административную ответственность обстоятельств, предусмотренных ст.ст. 4.2, 4.3 Кодекса Российской Федерации об админис</w:t>
      </w:r>
      <w:r w:rsidRPr="00CE6196">
        <w:rPr>
          <w:color w:val="0D0D0D" w:themeColor="text1" w:themeTint="F2"/>
          <w:sz w:val="26"/>
          <w:szCs w:val="26"/>
        </w:rPr>
        <w:t xml:space="preserve">тративных правонарушениях, мировой судья </w:t>
      </w:r>
      <w:r w:rsidRPr="00CE6196">
        <w:rPr>
          <w:color w:val="0D0D0D" w:themeColor="text1" w:themeTint="F2"/>
          <w:sz w:val="26"/>
          <w:szCs w:val="26"/>
        </w:rPr>
        <w:t>не усматривает, и полагает необходимым назначить наказание в виде административного штрафа.</w:t>
      </w:r>
    </w:p>
    <w:p w:rsidR="004F3130" w:rsidRPr="00CE6196" w:rsidP="004F3130" w14:paraId="7598926E" w14:textId="77777777">
      <w:pPr>
        <w:widowControl w:val="0"/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 w:rsidRPr="00CE6196">
        <w:rPr>
          <w:color w:val="0D0D0D" w:themeColor="text1" w:themeTint="F2"/>
          <w:sz w:val="26"/>
          <w:szCs w:val="26"/>
        </w:rPr>
        <w:t xml:space="preserve">         Руководствуясь ст.ст. 29.9, 29.10, 32.2 Кодекса Российской Федерации об административных правонарушениях, мировой </w:t>
      </w:r>
      <w:r w:rsidRPr="00CE6196">
        <w:rPr>
          <w:color w:val="0D0D0D" w:themeColor="text1" w:themeTint="F2"/>
          <w:sz w:val="26"/>
          <w:szCs w:val="26"/>
        </w:rPr>
        <w:t>судья</w:t>
      </w:r>
    </w:p>
    <w:p w:rsidR="009E20A9" w:rsidRPr="00CE6196" w:rsidP="004F3130" w14:paraId="0631D08C" w14:textId="77777777">
      <w:pPr>
        <w:ind w:left="-539" w:right="-6" w:firstLine="539"/>
        <w:jc w:val="center"/>
        <w:rPr>
          <w:color w:val="0D0D0D" w:themeColor="text1" w:themeTint="F2"/>
          <w:sz w:val="26"/>
          <w:szCs w:val="26"/>
        </w:rPr>
      </w:pPr>
      <w:r w:rsidRPr="00CE6196">
        <w:rPr>
          <w:color w:val="0D0D0D" w:themeColor="text1" w:themeTint="F2"/>
          <w:sz w:val="26"/>
          <w:szCs w:val="26"/>
        </w:rPr>
        <w:t>ПОСТАНОВИЛ:</w:t>
      </w:r>
    </w:p>
    <w:p w:rsidR="009E20A9" w:rsidRPr="00CE6196" w:rsidP="004F3130" w14:paraId="4CBEB96B" w14:textId="25B91748">
      <w:pPr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 w:rsidRPr="00CE6196">
        <w:rPr>
          <w:b/>
          <w:color w:val="0D0D0D" w:themeColor="text1" w:themeTint="F2"/>
          <w:sz w:val="26"/>
          <w:szCs w:val="26"/>
        </w:rPr>
        <w:t>Удовиченко  Сергея Михайловича</w:t>
      </w:r>
      <w:r w:rsidRPr="00CE6196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6.9 Кодекса РФ об административных правонарушениях, и подвергнуть административному наказанию в виде административно</w:t>
      </w:r>
      <w:r w:rsidRPr="00CE6196">
        <w:rPr>
          <w:color w:val="0D0D0D" w:themeColor="text1" w:themeTint="F2"/>
          <w:sz w:val="26"/>
          <w:szCs w:val="26"/>
        </w:rPr>
        <w:t xml:space="preserve">го штрафа в размере </w:t>
      </w:r>
      <w:r w:rsidRPr="00CE6196" w:rsidR="003A1B59">
        <w:rPr>
          <w:color w:val="0D0D0D" w:themeColor="text1" w:themeTint="F2"/>
          <w:sz w:val="26"/>
          <w:szCs w:val="26"/>
        </w:rPr>
        <w:t>5</w:t>
      </w:r>
      <w:r w:rsidRPr="00CE6196">
        <w:rPr>
          <w:color w:val="0D0D0D" w:themeColor="text1" w:themeTint="F2"/>
          <w:sz w:val="26"/>
          <w:szCs w:val="26"/>
        </w:rPr>
        <w:t xml:space="preserve"> 000 (</w:t>
      </w:r>
      <w:r w:rsidRPr="00CE6196" w:rsidR="003A1B59">
        <w:rPr>
          <w:color w:val="0D0D0D" w:themeColor="text1" w:themeTint="F2"/>
          <w:sz w:val="26"/>
          <w:szCs w:val="26"/>
        </w:rPr>
        <w:t>пять</w:t>
      </w:r>
      <w:r w:rsidRPr="00CE6196">
        <w:rPr>
          <w:color w:val="0D0D0D" w:themeColor="text1" w:themeTint="F2"/>
          <w:sz w:val="26"/>
          <w:szCs w:val="26"/>
        </w:rPr>
        <w:t xml:space="preserve"> тысяч) рублей.  </w:t>
      </w:r>
    </w:p>
    <w:p w:rsidR="00872A9D" w:rsidRPr="00CE6196" w:rsidP="00872A9D" w14:paraId="20E2D1B0" w14:textId="21541ED7">
      <w:pPr>
        <w:ind w:left="-540" w:firstLine="540"/>
        <w:jc w:val="both"/>
        <w:rPr>
          <w:color w:val="0D0D0D" w:themeColor="text1" w:themeTint="F2"/>
          <w:sz w:val="26"/>
          <w:szCs w:val="26"/>
        </w:rPr>
      </w:pPr>
      <w:r w:rsidRPr="00CE6196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E6196">
        <w:rPr>
          <w:color w:val="0D0D0D" w:themeColor="text1" w:themeTint="F2"/>
          <w:sz w:val="26"/>
          <w:szCs w:val="26"/>
          <w:lang w:val="en-US"/>
        </w:rPr>
        <w:t>D</w:t>
      </w:r>
      <w:r w:rsidRPr="00CE6196">
        <w:rPr>
          <w:color w:val="0D0D0D" w:themeColor="text1" w:themeTint="F2"/>
          <w:sz w:val="26"/>
          <w:szCs w:val="26"/>
        </w:rPr>
        <w:t>08080, КПП 860101001, ИНН 8601073</w:t>
      </w:r>
      <w:r w:rsidRPr="00CE6196">
        <w:rPr>
          <w:color w:val="0D0D0D" w:themeColor="text1" w:themeTint="F2"/>
          <w:sz w:val="26"/>
          <w:szCs w:val="26"/>
        </w:rPr>
        <w:t>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</w:t>
      </w:r>
      <w:r w:rsidRPr="00CE6196">
        <w:rPr>
          <w:color w:val="0D0D0D" w:themeColor="text1" w:themeTint="F2"/>
          <w:sz w:val="26"/>
          <w:szCs w:val="26"/>
        </w:rPr>
        <w:t xml:space="preserve">18700, КБК 72011601063010009140, УИН </w:t>
      </w:r>
      <w:r w:rsidRPr="00CE6196" w:rsidR="005C2FF4">
        <w:rPr>
          <w:color w:val="0D0D0D" w:themeColor="text1" w:themeTint="F2"/>
          <w:sz w:val="26"/>
          <w:szCs w:val="26"/>
        </w:rPr>
        <w:t>0412365400425003492406113</w:t>
      </w:r>
      <w:r w:rsidRPr="00CE6196">
        <w:rPr>
          <w:color w:val="0D0D0D" w:themeColor="text1" w:themeTint="F2"/>
          <w:sz w:val="26"/>
          <w:szCs w:val="26"/>
        </w:rPr>
        <w:t xml:space="preserve">. </w:t>
      </w:r>
    </w:p>
    <w:p w:rsidR="002B13F5" w:rsidRPr="00CE6196" w:rsidP="004F3130" w14:paraId="1E4000B2" w14:textId="75CE7FBC">
      <w:pPr>
        <w:pStyle w:val="PlainText"/>
        <w:ind w:left="-539" w:right="-6" w:firstLine="53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E61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</w:t>
      </w:r>
      <w:r w:rsidRPr="00CE61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2B13F5" w:rsidRPr="00CE6196" w:rsidP="004F3130" w14:paraId="1867678F" w14:textId="2C7B25D7">
      <w:pPr>
        <w:pStyle w:val="PlainText"/>
        <w:ind w:left="-539" w:right="-6" w:firstLine="53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E61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CE6196" w:rsidR="001545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Pr="00CE61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CE61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6, каб. </w:t>
      </w:r>
      <w:r w:rsidRPr="00CE6196" w:rsidR="001545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Pr="00CE6196" w:rsidR="00BC69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CE61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2B13F5" w:rsidRPr="00CE6196" w:rsidP="004F3130" w14:paraId="51FCA9F2" w14:textId="77777777">
      <w:pPr>
        <w:pStyle w:val="PlainText"/>
        <w:ind w:left="-539" w:right="-6" w:firstLine="53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E61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2B13F5" w:rsidRPr="00CE6196" w:rsidP="004F3130" w14:paraId="65109050" w14:textId="48BEF94D">
      <w:pPr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 w:rsidRPr="00CE6196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</w:t>
      </w:r>
      <w:r w:rsidRPr="00CE6196">
        <w:rPr>
          <w:color w:val="0D0D0D" w:themeColor="text1" w:themeTint="F2"/>
          <w:sz w:val="26"/>
          <w:szCs w:val="26"/>
        </w:rPr>
        <w:t>ечение десяти суток со дня вручения или получения копии постановления через мирового судью судебного участка №</w:t>
      </w:r>
      <w:r w:rsidRPr="00CE6196" w:rsidR="001545EA">
        <w:rPr>
          <w:color w:val="0D0D0D" w:themeColor="text1" w:themeTint="F2"/>
          <w:sz w:val="26"/>
          <w:szCs w:val="26"/>
        </w:rPr>
        <w:t>2</w:t>
      </w:r>
      <w:r w:rsidRPr="00CE6196">
        <w:rPr>
          <w:color w:val="0D0D0D" w:themeColor="text1" w:themeTint="F2"/>
          <w:sz w:val="26"/>
          <w:szCs w:val="26"/>
        </w:rPr>
        <w:t xml:space="preserve">. </w:t>
      </w:r>
    </w:p>
    <w:p w:rsidR="00E043FB" w:rsidRPr="00CE6196" w:rsidP="004F3130" w14:paraId="38DA3EA3" w14:textId="77777777">
      <w:pPr>
        <w:pStyle w:val="PlainText"/>
        <w:ind w:left="-539" w:right="-6" w:firstLine="539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286676" w:rsidRPr="00CE6196" w:rsidP="004F3130" w14:paraId="2D713E4D" w14:textId="381A0127">
      <w:pPr>
        <w:ind w:left="-539" w:right="-6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286676" w:rsidRPr="00CE6196" w:rsidP="004F3130" w14:paraId="6C6FD92D" w14:textId="77777777">
      <w:pPr>
        <w:ind w:left="-539" w:right="-6" w:firstLine="539"/>
        <w:rPr>
          <w:color w:val="0D0D0D" w:themeColor="text1" w:themeTint="F2"/>
          <w:sz w:val="26"/>
          <w:szCs w:val="26"/>
        </w:rPr>
      </w:pPr>
      <w:r w:rsidRPr="00CE6196">
        <w:rPr>
          <w:color w:val="0D0D0D" w:themeColor="text1" w:themeTint="F2"/>
          <w:sz w:val="26"/>
          <w:szCs w:val="26"/>
        </w:rPr>
        <w:t>Мировой судья</w:t>
      </w:r>
    </w:p>
    <w:p w:rsidR="00286676" w:rsidRPr="00CE6196" w:rsidP="004F3130" w14:paraId="19EB7EF3" w14:textId="77777777">
      <w:pPr>
        <w:ind w:left="-539" w:right="-6" w:firstLine="539"/>
        <w:rPr>
          <w:color w:val="0D0D0D" w:themeColor="text1" w:themeTint="F2"/>
          <w:sz w:val="26"/>
          <w:szCs w:val="26"/>
        </w:rPr>
      </w:pPr>
      <w:r w:rsidRPr="00CE6196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                        О.В.Вдовина </w:t>
      </w:r>
    </w:p>
    <w:p w:rsidR="00A66AEA" w:rsidRPr="00286676" w:rsidP="00286676" w14:paraId="79875135" w14:textId="77777777">
      <w:pPr>
        <w:pStyle w:val="PlainText"/>
        <w:ind w:left="-540" w:right="-5" w:firstLine="540"/>
        <w:rPr>
          <w:sz w:val="26"/>
          <w:szCs w:val="26"/>
        </w:rPr>
      </w:pPr>
    </w:p>
    <w:sectPr w:rsidSect="00C820AA">
      <w:headerReference w:type="even" r:id="rId4"/>
      <w:headerReference w:type="default" r:id="rId5"/>
      <w:pgSz w:w="11906" w:h="16838"/>
      <w:pgMar w:top="568" w:right="680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DF0" w:rsidP="008C2834" w14:paraId="6F8ECD3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0DF0" w14:paraId="5463D2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DF0" w:rsidP="008C2834" w14:paraId="03E908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4B49">
      <w:rPr>
        <w:rStyle w:val="PageNumber"/>
        <w:noProof/>
      </w:rPr>
      <w:t>2</w:t>
    </w:r>
    <w:r>
      <w:rPr>
        <w:rStyle w:val="PageNumber"/>
      </w:rPr>
      <w:fldChar w:fldCharType="end"/>
    </w:r>
  </w:p>
  <w:p w:rsidR="00A40DF0" w14:paraId="1DF81A0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F5"/>
    <w:rsid w:val="00092B1C"/>
    <w:rsid w:val="0012232B"/>
    <w:rsid w:val="00142E07"/>
    <w:rsid w:val="001545EA"/>
    <w:rsid w:val="001F4D58"/>
    <w:rsid w:val="00233E84"/>
    <w:rsid w:val="00257959"/>
    <w:rsid w:val="00286676"/>
    <w:rsid w:val="002B13F5"/>
    <w:rsid w:val="00335D3F"/>
    <w:rsid w:val="003406AD"/>
    <w:rsid w:val="00376758"/>
    <w:rsid w:val="00383B50"/>
    <w:rsid w:val="003A1B59"/>
    <w:rsid w:val="003A5183"/>
    <w:rsid w:val="004066B5"/>
    <w:rsid w:val="00472063"/>
    <w:rsid w:val="004F3130"/>
    <w:rsid w:val="0052100F"/>
    <w:rsid w:val="005316BA"/>
    <w:rsid w:val="005510E9"/>
    <w:rsid w:val="00551FF0"/>
    <w:rsid w:val="00560113"/>
    <w:rsid w:val="00562E7E"/>
    <w:rsid w:val="005A34D3"/>
    <w:rsid w:val="005C2FF4"/>
    <w:rsid w:val="005E13BB"/>
    <w:rsid w:val="005E4B49"/>
    <w:rsid w:val="0062142C"/>
    <w:rsid w:val="007062EC"/>
    <w:rsid w:val="00715B1D"/>
    <w:rsid w:val="007454FC"/>
    <w:rsid w:val="00795D01"/>
    <w:rsid w:val="007E172E"/>
    <w:rsid w:val="00836240"/>
    <w:rsid w:val="0083788B"/>
    <w:rsid w:val="00872A9D"/>
    <w:rsid w:val="00876E8B"/>
    <w:rsid w:val="008C2834"/>
    <w:rsid w:val="008C6B39"/>
    <w:rsid w:val="008E6A9E"/>
    <w:rsid w:val="00935494"/>
    <w:rsid w:val="009464A8"/>
    <w:rsid w:val="009E20A9"/>
    <w:rsid w:val="00A20E03"/>
    <w:rsid w:val="00A40DF0"/>
    <w:rsid w:val="00A55971"/>
    <w:rsid w:val="00A66AEA"/>
    <w:rsid w:val="00A93B31"/>
    <w:rsid w:val="00B53956"/>
    <w:rsid w:val="00B744FD"/>
    <w:rsid w:val="00BA3AF5"/>
    <w:rsid w:val="00BB3612"/>
    <w:rsid w:val="00BC69C0"/>
    <w:rsid w:val="00C01458"/>
    <w:rsid w:val="00C063F5"/>
    <w:rsid w:val="00C814DE"/>
    <w:rsid w:val="00C820AA"/>
    <w:rsid w:val="00C9489E"/>
    <w:rsid w:val="00CA35EC"/>
    <w:rsid w:val="00CA43B5"/>
    <w:rsid w:val="00CE6196"/>
    <w:rsid w:val="00D029EA"/>
    <w:rsid w:val="00E043FB"/>
    <w:rsid w:val="00E456CD"/>
    <w:rsid w:val="00E57AB1"/>
    <w:rsid w:val="00E63669"/>
    <w:rsid w:val="00EE14A6"/>
    <w:rsid w:val="00F07BD3"/>
    <w:rsid w:val="00F26CB3"/>
    <w:rsid w:val="00F535EE"/>
    <w:rsid w:val="00FA5C5D"/>
    <w:rsid w:val="00FA7A7A"/>
    <w:rsid w:val="00FD35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E1DA6D-3E9E-44C0-82F1-D345C41B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2B13F5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2B13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2B13F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B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B13F5"/>
  </w:style>
  <w:style w:type="character" w:styleId="Hyperlink">
    <w:name w:val="Hyperlink"/>
    <w:rsid w:val="002B13F5"/>
    <w:rPr>
      <w:color w:val="0563C1"/>
      <w:u w:val="single"/>
    </w:rPr>
  </w:style>
  <w:style w:type="character" w:customStyle="1" w:styleId="a1">
    <w:name w:val="Основной текст_"/>
    <w:basedOn w:val="DefaultParagraphFont"/>
    <w:link w:val="1"/>
    <w:rsid w:val="008E6A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8E6A9E"/>
    <w:pPr>
      <w:shd w:val="clear" w:color="auto" w:fill="FFFFFF"/>
      <w:spacing w:before="660" w:after="300" w:line="317" w:lineRule="exact"/>
      <w:ind w:hanging="420"/>
      <w:jc w:val="both"/>
    </w:pPr>
    <w:rPr>
      <w:sz w:val="28"/>
      <w:szCs w:val="28"/>
      <w:lang w:eastAsia="en-US"/>
    </w:rPr>
  </w:style>
  <w:style w:type="character" w:customStyle="1" w:styleId="CenturyGothic105pt">
    <w:name w:val="Основной текст + Century Gothic;10;5 pt;Полужирный;Курсив"/>
    <w:basedOn w:val="a1"/>
    <w:rsid w:val="003406AD"/>
    <w:rPr>
      <w:rFonts w:ascii="Century Gothic" w:eastAsia="Century Gothic" w:hAnsi="Century Gothic" w:cs="Century Gothic"/>
      <w:b/>
      <w:bCs/>
      <w:i/>
      <w:iCs/>
      <w:w w:val="10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rsid w:val="003406AD"/>
    <w:pPr>
      <w:shd w:val="clear" w:color="auto" w:fill="FFFFFF"/>
      <w:spacing w:after="120" w:line="0" w:lineRule="atLeast"/>
    </w:pPr>
    <w:rPr>
      <w:sz w:val="27"/>
      <w:szCs w:val="27"/>
      <w:lang w:val="ru"/>
    </w:rPr>
  </w:style>
  <w:style w:type="paragraph" w:styleId="BalloonText">
    <w:name w:val="Balloon Text"/>
    <w:basedOn w:val="Normal"/>
    <w:link w:val="a2"/>
    <w:uiPriority w:val="99"/>
    <w:semiHidden/>
    <w:unhideWhenUsed/>
    <w:rsid w:val="00E043F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043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